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577F" w:rsidRPr="00FC41B6" w:rsidRDefault="0087577F" w:rsidP="0087577F">
      <w:pPr>
        <w:keepNext/>
        <w:spacing w:before="120" w:after="120" w:line="360" w:lineRule="auto"/>
        <w:ind w:left="4535"/>
        <w:jc w:val="right"/>
        <w:rPr>
          <w:rFonts w:ascii="Times New Roman" w:hAnsi="Times New Roman" w:cs="Times New Roman"/>
        </w:rPr>
      </w:pPr>
      <w:bookmarkStart w:id="0" w:name="_Hlk219794107"/>
      <w:r w:rsidRPr="00FC41B6">
        <w:rPr>
          <w:rFonts w:ascii="Times New Roman" w:hAnsi="Times New Roman" w:cs="Times New Roman"/>
        </w:rPr>
        <w:t>Załącznik nr 1 do zarządzenia nr 5.2026</w:t>
      </w:r>
      <w:r w:rsidRPr="00FC41B6">
        <w:rPr>
          <w:rFonts w:ascii="Times New Roman" w:hAnsi="Times New Roman" w:cs="Times New Roman"/>
        </w:rPr>
        <w:br/>
        <w:t>Burmistrza Radłowa</w:t>
      </w:r>
      <w:r w:rsidRPr="00FC41B6">
        <w:rPr>
          <w:rFonts w:ascii="Times New Roman" w:hAnsi="Times New Roman" w:cs="Times New Roman"/>
        </w:rPr>
        <w:br/>
        <w:t>z dnia 12 stycznia 2026 r.</w:t>
      </w:r>
    </w:p>
    <w:bookmarkEnd w:id="0"/>
    <w:p w:rsidR="0087577F" w:rsidRPr="00FC41B6" w:rsidRDefault="0087577F" w:rsidP="0087577F">
      <w:pPr>
        <w:keepNext/>
        <w:spacing w:after="480" w:line="240" w:lineRule="auto"/>
        <w:jc w:val="center"/>
        <w:rPr>
          <w:rFonts w:ascii="Times New Roman" w:hAnsi="Times New Roman" w:cs="Times New Roman"/>
        </w:rPr>
      </w:pPr>
      <w:r w:rsidRPr="00FC41B6">
        <w:rPr>
          <w:rFonts w:ascii="Times New Roman" w:hAnsi="Times New Roman" w:cs="Times New Roman"/>
          <w:b/>
          <w:bCs/>
        </w:rPr>
        <w:t>Kalendarz wyborczy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  <w:b/>
                <w:bCs/>
              </w:rPr>
              <w:t>Termin wykonania czynności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  <w:b/>
                <w:bCs/>
              </w:rPr>
              <w:t>Treść czynności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do 13 stycznia 2026 r.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Podanie do publicznej wiadomości zarządzenia w sprawie wyznaczenia terminu wyborów uzupełniających Przewodniczącego Zarządu Osiedla Radłów, powołania Osiedlowej Komisji Wyborczej, wyznaczenia jej siedziby, ustalenia kalendarza wyborczego oraz ustalenia dokumentacji wyborczej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do 30 stycznia 2026 r. do godz. 14.00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 xml:space="preserve">Zgłaszanie kandydatów na Przewodniczącego </w:t>
            </w:r>
          </w:p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Zarządu Osiedla Radłów</w:t>
            </w:r>
          </w:p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 xml:space="preserve"> - zgłoszenia kandydatów należy dokonywać w Urzędzie Miejskim w Radłowie 33-133 Radłów, ul. Kolejowa 7 w godzinach pracy urzędu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do 3 lutego 2026 r.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Sporządzenie i rozplakatowanie na tablicach ogłoszeń listy kandydatów na Przewodniczącego Zarządu Osiedla Radłów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 xml:space="preserve">do 5 lutego 2026 r.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Sporządzenie i przekazanie Osiedlowej Komisji Wyborczej spisu wyborców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 xml:space="preserve">do 5 lutego 2026 r.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Przygotowanie kart do głosowania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do 6 lutego 2026 r. do godz. 13.00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Zgłaszanie mężów zaufania kandydatów biorących udział w wyborach na Przewodniczącego Zarządu Osiedla Radłów</w:t>
            </w:r>
          </w:p>
        </w:tc>
      </w:tr>
      <w:tr w:rsidR="0087577F" w:rsidRPr="00FC41B6" w:rsidTr="004311D9"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8 lutego 2026 r. w godz. 9.00 - 15.00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77F" w:rsidRPr="00FC41B6" w:rsidRDefault="0087577F" w:rsidP="004311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41B6">
              <w:rPr>
                <w:rFonts w:ascii="Times New Roman" w:hAnsi="Times New Roman" w:cs="Times New Roman"/>
              </w:rPr>
              <w:t>Głosowanie</w:t>
            </w:r>
          </w:p>
        </w:tc>
      </w:tr>
    </w:tbl>
    <w:p w:rsidR="0087577F" w:rsidRDefault="0087577F" w:rsidP="00875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BC9" w:rsidRDefault="00122BC9"/>
    <w:sectPr w:rsidR="00122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7F"/>
    <w:rsid w:val="00044453"/>
    <w:rsid w:val="00122BC9"/>
    <w:rsid w:val="0087577F"/>
    <w:rsid w:val="00C306BD"/>
    <w:rsid w:val="00D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313DC-D4A5-4DAB-B364-39FBB61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77F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577F"/>
    <w:pPr>
      <w:keepNext/>
      <w:keepLines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77F"/>
    <w:pPr>
      <w:keepNext/>
      <w:keepLines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77F"/>
    <w:pPr>
      <w:keepNext/>
      <w:keepLines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77F"/>
    <w:pPr>
      <w:keepNext/>
      <w:keepLines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77F"/>
    <w:pPr>
      <w:keepNext/>
      <w:keepLines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77F"/>
    <w:pPr>
      <w:keepNext/>
      <w:keepLines/>
      <w:autoSpaceDE/>
      <w:autoSpaceDN/>
      <w:adjustRightInd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77F"/>
    <w:pPr>
      <w:keepNext/>
      <w:keepLines/>
      <w:autoSpaceDE/>
      <w:autoSpaceDN/>
      <w:adjustRightInd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77F"/>
    <w:pPr>
      <w:keepNext/>
      <w:keepLines/>
      <w:autoSpaceDE/>
      <w:autoSpaceDN/>
      <w:adjustRightInd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77F"/>
    <w:pPr>
      <w:keepNext/>
      <w:keepLines/>
      <w:autoSpaceDE/>
      <w:autoSpaceDN/>
      <w:adjustRightInd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7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7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7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7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7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7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77F"/>
    <w:pPr>
      <w:autoSpaceDE/>
      <w:autoSpaceDN/>
      <w:adjustRightInd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75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77F"/>
    <w:pPr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75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77F"/>
    <w:pPr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757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77F"/>
    <w:pPr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757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7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7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Regina</cp:lastModifiedBy>
  <cp:revision>1</cp:revision>
  <dcterms:created xsi:type="dcterms:W3CDTF">2026-01-20T08:37:00Z</dcterms:created>
  <dcterms:modified xsi:type="dcterms:W3CDTF">2026-01-20T08:38:00Z</dcterms:modified>
</cp:coreProperties>
</file>